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A6DBA" w14:textId="46762A5F" w:rsidR="007E29F4" w:rsidRDefault="00122ECD" w:rsidP="00122ECD">
      <w:pPr>
        <w:spacing w:after="0" w:line="240" w:lineRule="auto"/>
        <w:jc w:val="right"/>
        <w:rPr>
          <w:rFonts w:ascii="Calibri Light" w:hAnsi="Calibri Light" w:cs="Calibri Light"/>
          <w:b/>
          <w:bCs/>
          <w:lang w:val="fr-CH"/>
        </w:rPr>
      </w:pPr>
      <w:bookmarkStart w:id="0" w:name="_GoBack"/>
      <w:bookmarkEnd w:id="0"/>
      <w:r w:rsidRPr="00122ECD">
        <w:rPr>
          <w:rFonts w:ascii="Calibri Light" w:hAnsi="Calibri Light" w:cs="Calibri Light"/>
          <w:b/>
          <w:bCs/>
          <w:noProof/>
          <w:lang w:val="it-CH" w:eastAsia="it-CH"/>
        </w:rPr>
        <w:drawing>
          <wp:inline distT="0" distB="0" distL="0" distR="0" wp14:anchorId="2C07055B" wp14:editId="5076E08F">
            <wp:extent cx="1427478" cy="727934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78" cy="73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69243" w14:textId="0DE1E80B" w:rsidR="007E29F4" w:rsidRPr="007E29F4" w:rsidRDefault="007E29F4" w:rsidP="007E29F4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u w:val="single"/>
          <w:lang w:val="fr-CH"/>
        </w:rPr>
      </w:pPr>
      <w:r w:rsidRPr="007E29F4">
        <w:rPr>
          <w:rFonts w:ascii="Calibri Light" w:hAnsi="Calibri Light" w:cs="Calibri Light"/>
          <w:b/>
          <w:bCs/>
          <w:sz w:val="24"/>
          <w:u w:val="single"/>
          <w:lang w:val="fr-CH"/>
        </w:rPr>
        <w:t xml:space="preserve">Fachtreffen / Après-midi de Formation / </w:t>
      </w:r>
      <w:r w:rsidR="00122ECD" w:rsidRPr="007E29F4">
        <w:rPr>
          <w:rFonts w:ascii="Calibri Light" w:hAnsi="Calibri Light" w:cs="Calibri Light"/>
          <w:b/>
          <w:bCs/>
          <w:sz w:val="24"/>
          <w:u w:val="single"/>
          <w:lang w:val="fr-CH"/>
        </w:rPr>
        <w:t>Professional</w:t>
      </w:r>
      <w:r w:rsidR="00122ECD">
        <w:rPr>
          <w:rFonts w:ascii="Calibri Light" w:hAnsi="Calibri Light" w:cs="Calibri Light"/>
          <w:b/>
          <w:bCs/>
          <w:sz w:val="24"/>
          <w:u w:val="single"/>
          <w:lang w:val="fr-CH"/>
        </w:rPr>
        <w:t xml:space="preserve"> M</w:t>
      </w:r>
      <w:r w:rsidRPr="007E29F4">
        <w:rPr>
          <w:rFonts w:ascii="Calibri Light" w:hAnsi="Calibri Light" w:cs="Calibri Light"/>
          <w:b/>
          <w:bCs/>
          <w:sz w:val="24"/>
          <w:u w:val="single"/>
          <w:lang w:val="fr-CH"/>
        </w:rPr>
        <w:t>eeting 2022</w:t>
      </w:r>
    </w:p>
    <w:p w14:paraId="2DBCD8D7" w14:textId="77777777" w:rsidR="007E29F4" w:rsidRDefault="007E29F4" w:rsidP="007E29F4">
      <w:pPr>
        <w:spacing w:after="0" w:line="240" w:lineRule="auto"/>
        <w:jc w:val="center"/>
        <w:rPr>
          <w:rFonts w:ascii="Calibri Light" w:hAnsi="Calibri Light" w:cs="Calibri Light"/>
          <w:b/>
          <w:bCs/>
          <w:lang w:val="fr-CH"/>
        </w:rPr>
      </w:pPr>
    </w:p>
    <w:p w14:paraId="023C1153" w14:textId="288619C6" w:rsidR="002B2946" w:rsidRPr="00122ECD" w:rsidRDefault="002B2946" w:rsidP="002B2946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  <w:lang w:val="fr-CH"/>
        </w:rPr>
      </w:pPr>
      <w:r w:rsidRPr="00122ECD">
        <w:rPr>
          <w:rFonts w:ascii="Calibri Light" w:hAnsi="Calibri Light" w:cs="Calibri Light"/>
          <w:b/>
          <w:bCs/>
          <w:sz w:val="24"/>
          <w:szCs w:val="24"/>
          <w:lang w:val="fr-CH"/>
        </w:rPr>
        <w:t xml:space="preserve">Neurodegenerative Aphasie / </w:t>
      </w:r>
      <w:r w:rsidR="007E29F4" w:rsidRPr="00122ECD">
        <w:rPr>
          <w:rFonts w:ascii="Calibri Light" w:hAnsi="Calibri Light" w:cs="Calibri Light"/>
          <w:b/>
          <w:bCs/>
          <w:color w:val="000000"/>
          <w:sz w:val="24"/>
          <w:szCs w:val="24"/>
          <w:lang w:val="fr-CH"/>
        </w:rPr>
        <w:t>A</w:t>
      </w:r>
      <w:r w:rsidRPr="00122ECD">
        <w:rPr>
          <w:rFonts w:ascii="Calibri Light" w:hAnsi="Calibri Light" w:cs="Calibri Light"/>
          <w:b/>
          <w:bCs/>
          <w:color w:val="000000"/>
          <w:sz w:val="24"/>
          <w:szCs w:val="24"/>
          <w:lang w:val="fr-CH"/>
        </w:rPr>
        <w:t xml:space="preserve">phasie </w:t>
      </w:r>
      <w:r w:rsidR="007E29F4" w:rsidRPr="00122ECD">
        <w:rPr>
          <w:rFonts w:ascii="Calibri Light" w:hAnsi="Calibri Light" w:cs="Calibri Light"/>
          <w:b/>
          <w:bCs/>
          <w:color w:val="000000"/>
          <w:sz w:val="24"/>
          <w:szCs w:val="24"/>
          <w:lang w:val="fr-CH"/>
        </w:rPr>
        <w:t>Primaire P</w:t>
      </w:r>
      <w:r w:rsidRPr="00122ECD">
        <w:rPr>
          <w:rFonts w:ascii="Calibri Light" w:hAnsi="Calibri Light" w:cs="Calibri Light"/>
          <w:b/>
          <w:bCs/>
          <w:color w:val="000000"/>
          <w:sz w:val="24"/>
          <w:szCs w:val="24"/>
          <w:lang w:val="fr-CH"/>
        </w:rPr>
        <w:t>rogressive</w:t>
      </w:r>
      <w:r w:rsidR="007E29F4" w:rsidRPr="00122ECD">
        <w:rPr>
          <w:rFonts w:ascii="Calibri Light" w:hAnsi="Calibri Light" w:cs="Calibri Light"/>
          <w:b/>
          <w:bCs/>
          <w:color w:val="000000"/>
          <w:sz w:val="24"/>
          <w:szCs w:val="24"/>
          <w:lang w:val="fr-CH"/>
        </w:rPr>
        <w:t xml:space="preserve"> / Primary Progressive Aphasia</w:t>
      </w:r>
    </w:p>
    <w:p w14:paraId="52C5605D" w14:textId="15A279FB" w:rsidR="00F428AA" w:rsidRPr="007E29F4" w:rsidRDefault="007E29F4" w:rsidP="007E29F4">
      <w:pPr>
        <w:tabs>
          <w:tab w:val="left" w:pos="6746"/>
        </w:tabs>
        <w:spacing w:after="0" w:line="240" w:lineRule="auto"/>
        <w:rPr>
          <w:rFonts w:ascii="Calibri Light" w:hAnsi="Calibri Light" w:cs="Calibri Light"/>
          <w:lang w:val="fr-CH"/>
        </w:rPr>
      </w:pPr>
      <w:r w:rsidRPr="00122ECD">
        <w:rPr>
          <w:rFonts w:ascii="Calibri Light" w:hAnsi="Calibri Light" w:cs="Calibri Light"/>
          <w:b/>
          <w:bCs/>
          <w:color w:val="000000"/>
          <w:sz w:val="24"/>
          <w:szCs w:val="24"/>
          <w:lang w:val="fr-CH"/>
        </w:rPr>
        <w:tab/>
      </w:r>
    </w:p>
    <w:p w14:paraId="66C071E6" w14:textId="6091F553" w:rsidR="001365EE" w:rsidRDefault="001365EE" w:rsidP="002B2946">
      <w:pPr>
        <w:spacing w:after="0" w:line="240" w:lineRule="auto"/>
        <w:rPr>
          <w:rFonts w:ascii="Calibri Light" w:hAnsi="Calibri Light" w:cs="Calibri Light"/>
          <w:sz w:val="21"/>
          <w:szCs w:val="21"/>
          <w:lang w:val="de-CH"/>
        </w:rPr>
      </w:pPr>
      <w:r w:rsidRPr="00122ECD">
        <w:rPr>
          <w:rFonts w:ascii="Calibri Light" w:hAnsi="Calibri Light" w:cs="Calibri Light"/>
          <w:sz w:val="21"/>
          <w:szCs w:val="21"/>
          <w:lang w:val="de-CH"/>
        </w:rPr>
        <w:t>Liebe Kolleginnen, liebe Kollegen / Chères et chers collègues</w:t>
      </w:r>
      <w:r w:rsidR="00122ECD" w:rsidRPr="00122ECD">
        <w:rPr>
          <w:rFonts w:ascii="Calibri Light" w:hAnsi="Calibri Light" w:cs="Calibri Light"/>
          <w:sz w:val="21"/>
          <w:szCs w:val="21"/>
          <w:lang w:val="de-CH"/>
        </w:rPr>
        <w:t xml:space="preserve"> </w:t>
      </w:r>
      <w:r w:rsidR="00A359CE">
        <w:rPr>
          <w:rFonts w:ascii="Calibri Light" w:hAnsi="Calibri Light" w:cs="Calibri Light"/>
          <w:sz w:val="21"/>
          <w:szCs w:val="21"/>
          <w:lang w:val="de-CH"/>
        </w:rPr>
        <w:t>/Dear c</w:t>
      </w:r>
      <w:r w:rsidR="00122ECD">
        <w:rPr>
          <w:rFonts w:ascii="Calibri Light" w:hAnsi="Calibri Light" w:cs="Calibri Light"/>
          <w:sz w:val="21"/>
          <w:szCs w:val="21"/>
          <w:lang w:val="de-CH"/>
        </w:rPr>
        <w:t xml:space="preserve">olleagues </w:t>
      </w:r>
      <w:r w:rsidR="00A359CE">
        <w:rPr>
          <w:rFonts w:ascii="Calibri Light" w:hAnsi="Calibri Light" w:cs="Calibri Light"/>
          <w:sz w:val="21"/>
          <w:szCs w:val="21"/>
          <w:lang w:val="de-CH"/>
        </w:rPr>
        <w:t xml:space="preserve"> </w:t>
      </w:r>
    </w:p>
    <w:p w14:paraId="5A7D5CE6" w14:textId="77777777" w:rsidR="00A359CE" w:rsidRPr="00122ECD" w:rsidRDefault="00A359CE" w:rsidP="002B2946">
      <w:pPr>
        <w:spacing w:after="0" w:line="240" w:lineRule="auto"/>
        <w:rPr>
          <w:rFonts w:ascii="Calibri Light" w:hAnsi="Calibri Light" w:cs="Calibri Light"/>
          <w:sz w:val="21"/>
          <w:szCs w:val="21"/>
          <w:lang w:val="de-CH"/>
        </w:rPr>
      </w:pPr>
    </w:p>
    <w:p w14:paraId="7FDE64FC" w14:textId="40C42580" w:rsidR="001365EE" w:rsidRPr="00B050C1" w:rsidRDefault="001365EE" w:rsidP="002B2946">
      <w:pPr>
        <w:spacing w:after="0" w:line="240" w:lineRule="auto"/>
        <w:rPr>
          <w:rFonts w:ascii="Calibri Light" w:hAnsi="Calibri Light" w:cs="Calibri Light"/>
          <w:sz w:val="21"/>
          <w:szCs w:val="21"/>
          <w:lang w:val="de-CH"/>
        </w:rPr>
      </w:pPr>
      <w:r w:rsidRPr="00B050C1">
        <w:rPr>
          <w:rFonts w:ascii="Calibri Light" w:hAnsi="Calibri Light" w:cs="Calibri Light"/>
          <w:sz w:val="21"/>
          <w:szCs w:val="21"/>
          <w:lang w:val="de-CH"/>
        </w:rPr>
        <w:t xml:space="preserve">Im kommenden Sommer bietet </w:t>
      </w:r>
      <w:r w:rsidRPr="00B050C1">
        <w:rPr>
          <w:rFonts w:ascii="Calibri Light" w:hAnsi="Calibri Light" w:cs="Calibri Light"/>
          <w:i/>
          <w:iCs/>
          <w:sz w:val="21"/>
          <w:szCs w:val="21"/>
          <w:lang w:val="de-CH"/>
        </w:rPr>
        <w:t>aphasie suisse</w:t>
      </w:r>
      <w:r w:rsidRPr="00B050C1">
        <w:rPr>
          <w:rFonts w:ascii="Calibri Light" w:hAnsi="Calibri Light" w:cs="Calibri Light"/>
          <w:sz w:val="21"/>
          <w:szCs w:val="21"/>
          <w:lang w:val="de-CH"/>
        </w:rPr>
        <w:t xml:space="preserve"> wieder einen Online-Kurs </w:t>
      </w:r>
      <w:r w:rsidR="00A359CE" w:rsidRPr="00B050C1">
        <w:rPr>
          <w:rFonts w:ascii="Calibri Light" w:hAnsi="Calibri Light" w:cs="Calibri Light"/>
          <w:sz w:val="21"/>
          <w:szCs w:val="21"/>
          <w:lang w:val="de-CH"/>
        </w:rPr>
        <w:t>für</w:t>
      </w:r>
      <w:r w:rsidRPr="00B050C1">
        <w:rPr>
          <w:rFonts w:ascii="Calibri Light" w:hAnsi="Calibri Light" w:cs="Calibri Light"/>
          <w:sz w:val="21"/>
          <w:szCs w:val="21"/>
          <w:lang w:val="de-CH"/>
        </w:rPr>
        <w:t xml:space="preserve"> Fachpersonen an. </w:t>
      </w:r>
      <w:r w:rsidR="00A359CE">
        <w:rPr>
          <w:rFonts w:ascii="Calibri Light" w:hAnsi="Calibri Light" w:cs="Calibri Light"/>
          <w:sz w:val="21"/>
          <w:szCs w:val="21"/>
          <w:lang w:val="de-CH"/>
        </w:rPr>
        <w:t>In dieses</w:t>
      </w:r>
      <w:r w:rsidRPr="00B050C1">
        <w:rPr>
          <w:rFonts w:ascii="Calibri Light" w:hAnsi="Calibri Light" w:cs="Calibri Light"/>
          <w:sz w:val="21"/>
          <w:szCs w:val="21"/>
          <w:lang w:val="de-CH"/>
        </w:rPr>
        <w:t xml:space="preserve"> Rahmen möchten wir akademisches Wissen, Erfahrungen aus der Praxis und Networking zusammenbringen. </w:t>
      </w:r>
    </w:p>
    <w:p w14:paraId="265AF709" w14:textId="77777777" w:rsidR="002B2946" w:rsidRPr="00B050C1" w:rsidRDefault="002B2946" w:rsidP="002B2946">
      <w:pPr>
        <w:spacing w:after="0" w:line="240" w:lineRule="auto"/>
        <w:rPr>
          <w:rFonts w:ascii="Calibri Light" w:hAnsi="Calibri Light" w:cs="Calibri Light"/>
          <w:sz w:val="21"/>
          <w:szCs w:val="21"/>
          <w:lang w:val="de-CH"/>
        </w:rPr>
      </w:pPr>
    </w:p>
    <w:p w14:paraId="43D30836" w14:textId="6A097D5B" w:rsidR="00837B6D" w:rsidRDefault="001365EE" w:rsidP="002B2946">
      <w:pPr>
        <w:spacing w:after="0" w:line="240" w:lineRule="auto"/>
        <w:rPr>
          <w:rFonts w:ascii="Calibri Light" w:hAnsi="Calibri Light" w:cs="Calibri Light"/>
          <w:sz w:val="21"/>
          <w:szCs w:val="21"/>
          <w:lang w:val="fr-CH"/>
        </w:rPr>
      </w:pPr>
      <w:r w:rsidRPr="00F428AA">
        <w:rPr>
          <w:rFonts w:ascii="Calibri Light" w:hAnsi="Calibri Light" w:cs="Calibri Light"/>
          <w:sz w:val="21"/>
          <w:szCs w:val="21"/>
          <w:lang w:val="fr-CH"/>
        </w:rPr>
        <w:t xml:space="preserve">En été, </w:t>
      </w:r>
      <w:r w:rsidRPr="00DB4FB7">
        <w:rPr>
          <w:rFonts w:ascii="Calibri Light" w:hAnsi="Calibri Light" w:cs="Calibri Light"/>
          <w:i/>
          <w:iCs/>
          <w:sz w:val="21"/>
          <w:szCs w:val="21"/>
          <w:lang w:val="fr-CH"/>
        </w:rPr>
        <w:t>aphasi</w:t>
      </w:r>
      <w:r w:rsidR="00DB4FB7" w:rsidRPr="00DB4FB7">
        <w:rPr>
          <w:rFonts w:ascii="Calibri Light" w:hAnsi="Calibri Light" w:cs="Calibri Light"/>
          <w:i/>
          <w:iCs/>
          <w:sz w:val="21"/>
          <w:szCs w:val="21"/>
          <w:lang w:val="fr-CH"/>
        </w:rPr>
        <w:t>e</w:t>
      </w:r>
      <w:r w:rsidRPr="00DB4FB7">
        <w:rPr>
          <w:rFonts w:ascii="Calibri Light" w:hAnsi="Calibri Light" w:cs="Calibri Light"/>
          <w:i/>
          <w:iCs/>
          <w:sz w:val="21"/>
          <w:szCs w:val="21"/>
          <w:lang w:val="fr-CH"/>
        </w:rPr>
        <w:t xml:space="preserve"> suisse</w:t>
      </w:r>
      <w:r w:rsidRPr="00F428AA">
        <w:rPr>
          <w:rFonts w:ascii="Calibri Light" w:hAnsi="Calibri Light" w:cs="Calibri Light"/>
          <w:sz w:val="21"/>
          <w:szCs w:val="21"/>
          <w:lang w:val="fr-CH"/>
        </w:rPr>
        <w:t xml:space="preserve"> propose </w:t>
      </w:r>
      <w:r w:rsidR="00122ECD">
        <w:rPr>
          <w:rFonts w:ascii="Calibri Light" w:hAnsi="Calibri Light" w:cs="Calibri Light"/>
          <w:sz w:val="21"/>
          <w:szCs w:val="21"/>
          <w:lang w:val="fr-CH"/>
        </w:rPr>
        <w:t>une formation</w:t>
      </w:r>
      <w:r w:rsidRPr="00F428AA">
        <w:rPr>
          <w:rFonts w:ascii="Calibri Light" w:hAnsi="Calibri Light" w:cs="Calibri Light"/>
          <w:sz w:val="21"/>
          <w:szCs w:val="21"/>
          <w:lang w:val="fr-CH"/>
        </w:rPr>
        <w:t xml:space="preserve"> en ligne pour les professionnels. Dans </w:t>
      </w:r>
      <w:r w:rsidR="00122ECD">
        <w:rPr>
          <w:rFonts w:ascii="Calibri Light" w:hAnsi="Calibri Light" w:cs="Calibri Light"/>
          <w:sz w:val="21"/>
          <w:szCs w:val="21"/>
          <w:lang w:val="fr-CH"/>
        </w:rPr>
        <w:t>ce cadre</w:t>
      </w:r>
      <w:r w:rsidRPr="00F428AA">
        <w:rPr>
          <w:rFonts w:ascii="Calibri Light" w:hAnsi="Calibri Light" w:cs="Calibri Light"/>
          <w:sz w:val="21"/>
          <w:szCs w:val="21"/>
          <w:lang w:val="fr-CH"/>
        </w:rPr>
        <w:t xml:space="preserve">, nous souhaitons </w:t>
      </w:r>
      <w:r w:rsidR="00122ECD">
        <w:rPr>
          <w:rFonts w:ascii="Calibri Light" w:hAnsi="Calibri Light" w:cs="Calibri Light"/>
          <w:sz w:val="21"/>
          <w:szCs w:val="21"/>
          <w:lang w:val="fr-CH"/>
        </w:rPr>
        <w:t>intégrer</w:t>
      </w:r>
      <w:r w:rsidRPr="00F428AA">
        <w:rPr>
          <w:rFonts w:ascii="Calibri Light" w:hAnsi="Calibri Light" w:cs="Calibri Light"/>
          <w:sz w:val="21"/>
          <w:szCs w:val="21"/>
          <w:lang w:val="fr-CH"/>
        </w:rPr>
        <w:t xml:space="preserve"> connaissances académiques, expériences pratiques et travail en réseau. </w:t>
      </w:r>
    </w:p>
    <w:p w14:paraId="091AEEAB" w14:textId="6942CB18" w:rsidR="00122ECD" w:rsidRDefault="00122ECD" w:rsidP="002B2946">
      <w:pPr>
        <w:spacing w:after="0" w:line="240" w:lineRule="auto"/>
        <w:rPr>
          <w:rFonts w:ascii="Calibri Light" w:hAnsi="Calibri Light" w:cs="Calibri Light"/>
          <w:sz w:val="21"/>
          <w:szCs w:val="21"/>
          <w:lang w:val="fr-CH"/>
        </w:rPr>
      </w:pPr>
    </w:p>
    <w:p w14:paraId="427641AB" w14:textId="30FE26DD" w:rsidR="00122ECD" w:rsidRPr="00A359CE" w:rsidRDefault="00A359CE" w:rsidP="002B2946">
      <w:pPr>
        <w:spacing w:after="0" w:line="240" w:lineRule="auto"/>
        <w:rPr>
          <w:rFonts w:ascii="Calibri Light" w:hAnsi="Calibri Light" w:cs="Calibri Light"/>
          <w:sz w:val="21"/>
          <w:szCs w:val="21"/>
          <w:lang w:val="en-GB"/>
        </w:rPr>
      </w:pPr>
      <w:r w:rsidRPr="00A359CE">
        <w:rPr>
          <w:rFonts w:ascii="Calibri Light" w:hAnsi="Calibri Light" w:cs="Calibri Light"/>
          <w:sz w:val="21"/>
          <w:szCs w:val="21"/>
          <w:lang w:val="en-GB"/>
        </w:rPr>
        <w:t xml:space="preserve">In summer, </w:t>
      </w:r>
      <w:r w:rsidRPr="00A359CE">
        <w:rPr>
          <w:rFonts w:ascii="Calibri Light" w:hAnsi="Calibri Light" w:cs="Calibri Light"/>
          <w:i/>
          <w:sz w:val="21"/>
          <w:szCs w:val="21"/>
          <w:lang w:val="en-GB"/>
        </w:rPr>
        <w:t xml:space="preserve">aphasia Suisse </w:t>
      </w:r>
      <w:r>
        <w:rPr>
          <w:rFonts w:ascii="Calibri Light" w:hAnsi="Calibri Light" w:cs="Calibri Light"/>
          <w:sz w:val="21"/>
          <w:szCs w:val="21"/>
          <w:lang w:val="en-GB"/>
        </w:rPr>
        <w:t>proposes</w:t>
      </w:r>
      <w:r w:rsidRPr="00A359CE">
        <w:rPr>
          <w:rFonts w:ascii="Calibri Light" w:hAnsi="Calibri Light" w:cs="Calibri Light"/>
          <w:sz w:val="21"/>
          <w:szCs w:val="21"/>
          <w:lang w:val="en-GB"/>
        </w:rPr>
        <w:t xml:space="preserve"> an online training </w:t>
      </w:r>
      <w:r>
        <w:rPr>
          <w:rFonts w:ascii="Calibri Light" w:hAnsi="Calibri Light" w:cs="Calibri Light"/>
          <w:sz w:val="21"/>
          <w:szCs w:val="21"/>
          <w:lang w:val="en-GB"/>
        </w:rPr>
        <w:t xml:space="preserve">integrating </w:t>
      </w:r>
      <w:r w:rsidRPr="00A359CE">
        <w:rPr>
          <w:rFonts w:ascii="Calibri Light" w:hAnsi="Calibri Light" w:cs="Calibri Light"/>
          <w:sz w:val="21"/>
          <w:szCs w:val="21"/>
          <w:lang w:val="en-GB"/>
        </w:rPr>
        <w:t>academic knowledge, practical experience and networking.</w:t>
      </w:r>
    </w:p>
    <w:p w14:paraId="15202D0F" w14:textId="77777777" w:rsidR="002B2946" w:rsidRPr="00A359CE" w:rsidRDefault="002B2946" w:rsidP="002B2946">
      <w:pPr>
        <w:spacing w:after="0" w:line="240" w:lineRule="auto"/>
        <w:rPr>
          <w:rFonts w:ascii="Calibri Light" w:hAnsi="Calibri Light" w:cs="Calibri Light"/>
          <w:lang w:val="en-GB"/>
        </w:rPr>
      </w:pPr>
    </w:p>
    <w:p w14:paraId="150EB1DB" w14:textId="540B19FF" w:rsidR="002B2946" w:rsidRPr="00D13543" w:rsidRDefault="00921BA0" w:rsidP="002B2946">
      <w:pPr>
        <w:spacing w:after="0" w:line="240" w:lineRule="auto"/>
        <w:rPr>
          <w:rFonts w:ascii="Calibri Light" w:hAnsi="Calibri Light" w:cs="Calibri Light"/>
          <w:b/>
          <w:bCs/>
          <w:lang w:val="de-CH"/>
        </w:rPr>
      </w:pPr>
      <w:r w:rsidRPr="00D13543">
        <w:rPr>
          <w:rFonts w:ascii="Calibri Light" w:hAnsi="Calibri Light" w:cs="Calibri Light"/>
          <w:b/>
          <w:bCs/>
          <w:lang w:val="de-CH"/>
        </w:rPr>
        <w:t xml:space="preserve">Freitag </w:t>
      </w:r>
      <w:r w:rsidR="001365EE" w:rsidRPr="00D13543">
        <w:rPr>
          <w:rFonts w:ascii="Calibri Light" w:hAnsi="Calibri Light" w:cs="Calibri Light"/>
          <w:b/>
          <w:bCs/>
          <w:lang w:val="de-CH"/>
        </w:rPr>
        <w:t>26</w:t>
      </w:r>
      <w:r w:rsidR="00581D28" w:rsidRPr="00D13543">
        <w:rPr>
          <w:rFonts w:ascii="Calibri Light" w:hAnsi="Calibri Light" w:cs="Calibri Light"/>
          <w:b/>
          <w:bCs/>
          <w:lang w:val="de-CH"/>
        </w:rPr>
        <w:t>. August</w:t>
      </w:r>
      <w:r w:rsidR="00B00B56" w:rsidRPr="00D13543">
        <w:rPr>
          <w:rFonts w:ascii="Calibri Light" w:hAnsi="Calibri Light" w:cs="Calibri Light"/>
          <w:b/>
          <w:bCs/>
          <w:lang w:val="de-CH"/>
        </w:rPr>
        <w:t xml:space="preserve"> </w:t>
      </w:r>
      <w:r w:rsidR="001365EE" w:rsidRPr="00D13543">
        <w:rPr>
          <w:rFonts w:ascii="Calibri Light" w:hAnsi="Calibri Light" w:cs="Calibri Light"/>
          <w:b/>
          <w:bCs/>
          <w:lang w:val="de-CH"/>
        </w:rPr>
        <w:t>2022</w:t>
      </w:r>
      <w:r w:rsidR="00B00B56" w:rsidRPr="00D13543">
        <w:rPr>
          <w:rFonts w:ascii="Calibri Light" w:hAnsi="Calibri Light" w:cs="Calibri Light"/>
          <w:b/>
          <w:bCs/>
          <w:lang w:val="de-CH"/>
        </w:rPr>
        <w:t xml:space="preserve"> / </w:t>
      </w:r>
      <w:r w:rsidRPr="00D13543">
        <w:rPr>
          <w:rFonts w:ascii="Calibri Light" w:hAnsi="Calibri Light" w:cs="Calibri Light"/>
          <w:b/>
          <w:bCs/>
          <w:lang w:val="de-CH"/>
        </w:rPr>
        <w:t>Vendredi</w:t>
      </w:r>
      <w:r w:rsidR="003D6A65" w:rsidRPr="00D13543">
        <w:rPr>
          <w:rFonts w:ascii="Calibri Light" w:hAnsi="Calibri Light" w:cs="Calibri Light"/>
          <w:b/>
          <w:bCs/>
          <w:lang w:val="de-CH"/>
        </w:rPr>
        <w:t>, le</w:t>
      </w:r>
      <w:r w:rsidRPr="00D13543">
        <w:rPr>
          <w:rFonts w:ascii="Calibri Light" w:hAnsi="Calibri Light" w:cs="Calibri Light"/>
          <w:b/>
          <w:bCs/>
          <w:lang w:val="de-CH"/>
        </w:rPr>
        <w:t xml:space="preserve"> </w:t>
      </w:r>
      <w:r w:rsidR="001365EE" w:rsidRPr="00D13543">
        <w:rPr>
          <w:rFonts w:ascii="Calibri Light" w:hAnsi="Calibri Light" w:cs="Calibri Light"/>
          <w:b/>
          <w:bCs/>
          <w:lang w:val="de-CH"/>
        </w:rPr>
        <w:t>26</w:t>
      </w:r>
      <w:r w:rsidR="00581D28" w:rsidRPr="00D13543">
        <w:rPr>
          <w:rFonts w:ascii="Calibri Light" w:hAnsi="Calibri Light" w:cs="Calibri Light"/>
          <w:b/>
          <w:bCs/>
          <w:lang w:val="de-CH"/>
        </w:rPr>
        <w:t xml:space="preserve"> aout </w:t>
      </w:r>
      <w:r w:rsidR="001365EE" w:rsidRPr="00D13543">
        <w:rPr>
          <w:rFonts w:ascii="Calibri Light" w:hAnsi="Calibri Light" w:cs="Calibri Light"/>
          <w:b/>
          <w:bCs/>
          <w:lang w:val="de-CH"/>
        </w:rPr>
        <w:t>2022</w:t>
      </w:r>
      <w:r w:rsidRPr="00D13543">
        <w:rPr>
          <w:rFonts w:ascii="Calibri Light" w:hAnsi="Calibri Light" w:cs="Calibri Light"/>
          <w:b/>
          <w:bCs/>
          <w:lang w:val="de-CH"/>
        </w:rPr>
        <w:t xml:space="preserve"> </w:t>
      </w:r>
      <w:r w:rsidR="00581D28" w:rsidRPr="00D13543">
        <w:rPr>
          <w:rFonts w:ascii="Calibri Light" w:hAnsi="Calibri Light" w:cs="Calibri Light"/>
          <w:b/>
          <w:bCs/>
          <w:lang w:val="de-CH"/>
        </w:rPr>
        <w:t xml:space="preserve">  </w:t>
      </w:r>
      <w:r w:rsidR="00085271" w:rsidRPr="00D13543">
        <w:rPr>
          <w:rFonts w:ascii="Calibri Light" w:hAnsi="Calibri Light" w:cs="Calibri Light"/>
          <w:b/>
          <w:bCs/>
          <w:lang w:val="de-CH"/>
        </w:rPr>
        <w:t>16 – 19 Uhr</w:t>
      </w:r>
      <w:r w:rsidR="002B2946" w:rsidRPr="00D13543">
        <w:rPr>
          <w:rStyle w:val="Rimandonotaapidipagina"/>
          <w:rFonts w:ascii="Calibri Light" w:hAnsi="Calibri Light" w:cs="Calibri Light"/>
          <w:b/>
          <w:bCs/>
          <w:lang w:val="de-CH"/>
        </w:rPr>
        <w:footnoteReference w:customMarkFollows="1" w:id="1"/>
        <w:sym w:font="Symbol" w:char="F02A"/>
      </w:r>
    </w:p>
    <w:p w14:paraId="5636D595" w14:textId="5DB6951C" w:rsidR="00D13543" w:rsidRDefault="00D13543" w:rsidP="002B294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lang w:val="de-CH"/>
        </w:rPr>
      </w:pPr>
    </w:p>
    <w:p w14:paraId="52E75CE7" w14:textId="479D258B" w:rsidR="00B24B41" w:rsidRPr="00122ECD" w:rsidRDefault="00C14862" w:rsidP="00122EC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u w:val="single"/>
          <w:lang w:val="de-CH"/>
        </w:rPr>
      </w:pPr>
      <w:r w:rsidRPr="00122ECD">
        <w:rPr>
          <w:rFonts w:ascii="Calibri Light" w:hAnsi="Calibri Light" w:cs="Calibri Light"/>
          <w:b/>
          <w:bCs/>
          <w:color w:val="000000"/>
          <w:u w:val="single"/>
          <w:lang w:val="de-CH"/>
        </w:rPr>
        <w:t>Programm</w:t>
      </w:r>
      <w:r w:rsidR="001365EE" w:rsidRPr="00122ECD">
        <w:rPr>
          <w:rFonts w:ascii="Calibri Light" w:hAnsi="Calibri Light" w:cs="Calibri Light"/>
          <w:b/>
          <w:bCs/>
          <w:color w:val="000000"/>
          <w:u w:val="single"/>
          <w:lang w:val="de-CH"/>
        </w:rPr>
        <w:t xml:space="preserve"> / Programme</w:t>
      </w:r>
      <w:r w:rsidR="00122ECD">
        <w:rPr>
          <w:rFonts w:ascii="Calibri Light" w:hAnsi="Calibri Light" w:cs="Calibri Light"/>
          <w:b/>
          <w:bCs/>
          <w:color w:val="000000"/>
          <w:u w:val="single"/>
          <w:lang w:val="de-CH"/>
        </w:rPr>
        <w:t xml:space="preserve"> /Programm</w:t>
      </w:r>
    </w:p>
    <w:p w14:paraId="49C7FE7C" w14:textId="43332D76" w:rsidR="00C14862" w:rsidRPr="00F428AA" w:rsidRDefault="00C14862" w:rsidP="002B294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val="de-CH"/>
        </w:rPr>
      </w:pPr>
      <w:r w:rsidRPr="00F428AA">
        <w:rPr>
          <w:rFonts w:ascii="Calibri Light" w:hAnsi="Calibri Light" w:cs="Calibri Light"/>
          <w:color w:val="000000"/>
          <w:lang w:val="de-CH"/>
        </w:rPr>
        <w:t xml:space="preserve"> </w:t>
      </w:r>
    </w:p>
    <w:p w14:paraId="187AA621" w14:textId="05279C63" w:rsidR="00466D5B" w:rsidRPr="007E29F4" w:rsidRDefault="00085271" w:rsidP="005350F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val="de-CH"/>
        </w:rPr>
      </w:pPr>
      <w:r w:rsidRPr="007E29F4">
        <w:rPr>
          <w:rFonts w:ascii="Calibri Light" w:hAnsi="Calibri Light" w:cs="Calibri Light"/>
          <w:color w:val="000000"/>
          <w:lang w:val="de-CH"/>
        </w:rPr>
        <w:t>16h 00</w:t>
      </w:r>
      <w:r w:rsidR="003D6A65" w:rsidRPr="007E29F4">
        <w:rPr>
          <w:rFonts w:ascii="Calibri Light" w:hAnsi="Calibri Light" w:cs="Calibri Light"/>
          <w:color w:val="000000"/>
          <w:lang w:val="de-CH"/>
        </w:rPr>
        <w:t xml:space="preserve"> </w:t>
      </w:r>
      <w:r w:rsidRPr="007E29F4">
        <w:rPr>
          <w:rFonts w:ascii="Calibri Light" w:hAnsi="Calibri Light" w:cs="Calibri Light"/>
          <w:color w:val="000000"/>
          <w:lang w:val="de-CH"/>
        </w:rPr>
        <w:t>–</w:t>
      </w:r>
      <w:r w:rsidR="003D6A65" w:rsidRPr="007E29F4">
        <w:rPr>
          <w:rFonts w:ascii="Calibri Light" w:hAnsi="Calibri Light" w:cs="Calibri Light"/>
          <w:color w:val="000000"/>
          <w:lang w:val="de-CH"/>
        </w:rPr>
        <w:t xml:space="preserve"> </w:t>
      </w:r>
      <w:r w:rsidR="007E29F4" w:rsidRPr="007E29F4">
        <w:rPr>
          <w:rFonts w:ascii="Calibri Light" w:hAnsi="Calibri Light" w:cs="Calibri Light"/>
          <w:color w:val="000000"/>
          <w:lang w:val="de-CH"/>
        </w:rPr>
        <w:t>16h 10</w:t>
      </w:r>
      <w:r w:rsidR="002B2946" w:rsidRPr="007E29F4">
        <w:rPr>
          <w:rFonts w:ascii="Calibri Light" w:hAnsi="Calibri Light" w:cs="Calibri Light"/>
          <w:color w:val="000000"/>
          <w:lang w:val="de-CH"/>
        </w:rPr>
        <w:tab/>
      </w:r>
      <w:r w:rsidR="00466D5B" w:rsidRPr="007E29F4">
        <w:rPr>
          <w:rFonts w:ascii="Calibri Light" w:hAnsi="Calibri Light" w:cs="Calibri Light"/>
          <w:color w:val="000000"/>
          <w:lang w:val="de-CH"/>
        </w:rPr>
        <w:t>Begrüssung</w:t>
      </w:r>
      <w:r w:rsidR="007E29F4" w:rsidRPr="007E29F4">
        <w:rPr>
          <w:rFonts w:ascii="Calibri Light" w:hAnsi="Calibri Light" w:cs="Calibri Light"/>
          <w:color w:val="000000"/>
          <w:lang w:val="de-CH"/>
        </w:rPr>
        <w:t>/</w:t>
      </w:r>
      <w:r w:rsidR="00041F6B" w:rsidRPr="007E29F4">
        <w:rPr>
          <w:rFonts w:ascii="Calibri Light" w:hAnsi="Calibri Light" w:cs="Calibri Light"/>
          <w:color w:val="000000"/>
          <w:lang w:val="de-CH"/>
        </w:rPr>
        <w:t>,</w:t>
      </w:r>
      <w:r w:rsidR="0000200C" w:rsidRPr="007E29F4">
        <w:rPr>
          <w:rFonts w:ascii="Calibri Light" w:hAnsi="Calibri Light" w:cs="Calibri Light"/>
          <w:color w:val="000000"/>
          <w:lang w:val="de-CH"/>
        </w:rPr>
        <w:t xml:space="preserve"> </w:t>
      </w:r>
      <w:r w:rsidR="007E29F4" w:rsidRPr="007E29F4">
        <w:rPr>
          <w:rFonts w:ascii="Calibri Light" w:hAnsi="Calibri Light" w:cs="Calibri Light"/>
          <w:color w:val="000000"/>
          <w:lang w:val="de-CH"/>
        </w:rPr>
        <w:t>B</w:t>
      </w:r>
      <w:r w:rsidR="0000200C" w:rsidRPr="007E29F4">
        <w:rPr>
          <w:rFonts w:ascii="Calibri Light" w:hAnsi="Calibri Light" w:cs="Calibri Light"/>
          <w:color w:val="000000"/>
          <w:lang w:val="de-CH"/>
        </w:rPr>
        <w:t>ienvenue</w:t>
      </w:r>
      <w:r w:rsidR="00B050C1" w:rsidRPr="007E29F4">
        <w:rPr>
          <w:rFonts w:ascii="Calibri Light" w:hAnsi="Calibri Light" w:cs="Calibri Light"/>
          <w:color w:val="000000"/>
          <w:lang w:val="de-CH"/>
        </w:rPr>
        <w:t>/</w:t>
      </w:r>
      <w:r w:rsidR="00122ECD">
        <w:rPr>
          <w:rFonts w:ascii="Calibri Light" w:hAnsi="Calibri Light" w:cs="Calibri Light"/>
          <w:color w:val="000000"/>
          <w:lang w:val="de-CH"/>
        </w:rPr>
        <w:t>W</w:t>
      </w:r>
      <w:r w:rsidR="00B050C1" w:rsidRPr="007E29F4">
        <w:rPr>
          <w:rFonts w:ascii="Calibri Light" w:hAnsi="Calibri Light" w:cs="Calibri Light"/>
          <w:color w:val="000000"/>
          <w:lang w:val="de-CH"/>
        </w:rPr>
        <w:t>elcome</w:t>
      </w:r>
      <w:r w:rsidR="0000200C" w:rsidRPr="007E29F4">
        <w:rPr>
          <w:rFonts w:ascii="Calibri Light" w:hAnsi="Calibri Light" w:cs="Calibri Light"/>
          <w:color w:val="000000"/>
          <w:lang w:val="de-CH"/>
        </w:rPr>
        <w:t xml:space="preserve"> (</w:t>
      </w:r>
      <w:r w:rsidR="00FF350B" w:rsidRPr="007E29F4">
        <w:rPr>
          <w:rFonts w:ascii="Calibri Light" w:hAnsi="Calibri Light" w:cs="Calibri Light"/>
          <w:color w:val="000000"/>
          <w:lang w:val="de-CH"/>
        </w:rPr>
        <w:t>Crisanto Farese</w:t>
      </w:r>
      <w:r w:rsidR="0000200C" w:rsidRPr="007E29F4">
        <w:rPr>
          <w:rFonts w:ascii="Calibri Light" w:hAnsi="Calibri Light" w:cs="Calibri Light"/>
          <w:color w:val="000000"/>
          <w:lang w:val="de-CH"/>
        </w:rPr>
        <w:t>)</w:t>
      </w:r>
    </w:p>
    <w:p w14:paraId="6D5B0424" w14:textId="57BAB9E2" w:rsidR="00F9448F" w:rsidRPr="007E29F4" w:rsidRDefault="00F9448F" w:rsidP="005350F9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u w:val="single"/>
          <w:lang w:val="de-CH"/>
        </w:rPr>
      </w:pPr>
    </w:p>
    <w:p w14:paraId="1153B3C0" w14:textId="46A5D67C" w:rsidR="00F9448F" w:rsidRPr="00122ECD" w:rsidRDefault="007E29F4" w:rsidP="005350F9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val="fr-CH"/>
        </w:rPr>
      </w:pPr>
      <w:r w:rsidRPr="00122ECD">
        <w:rPr>
          <w:rFonts w:ascii="Calibri Light" w:hAnsi="Calibri Light" w:cs="Calibri Light"/>
          <w:color w:val="000000"/>
          <w:lang w:val="fr-CH"/>
        </w:rPr>
        <w:t>16h10</w:t>
      </w:r>
      <w:r w:rsidR="00F9448F" w:rsidRPr="00122ECD">
        <w:rPr>
          <w:rFonts w:ascii="Calibri Light" w:hAnsi="Calibri Light" w:cs="Calibri Light"/>
          <w:color w:val="000000"/>
          <w:lang w:val="fr-CH"/>
        </w:rPr>
        <w:t xml:space="preserve">- </w:t>
      </w:r>
      <w:r w:rsidR="00F3740E" w:rsidRPr="00122ECD">
        <w:rPr>
          <w:rFonts w:ascii="Calibri Light" w:hAnsi="Calibri Light" w:cs="Calibri Light"/>
          <w:color w:val="000000"/>
          <w:lang w:val="fr-CH"/>
        </w:rPr>
        <w:t>17h00</w:t>
      </w:r>
      <w:r w:rsidR="001365EE" w:rsidRPr="00122ECD">
        <w:rPr>
          <w:rFonts w:ascii="Calibri Light" w:hAnsi="Calibri Light" w:cs="Calibri Light"/>
          <w:color w:val="000000"/>
          <w:lang w:val="fr-CH"/>
        </w:rPr>
        <w:tab/>
      </w:r>
      <w:r w:rsidR="00F9448F" w:rsidRPr="00122ECD">
        <w:rPr>
          <w:rFonts w:ascii="Calibri Light" w:hAnsi="Calibri Light" w:cs="Calibri Light"/>
          <w:b/>
          <w:bCs/>
          <w:color w:val="000000"/>
          <w:lang w:val="fr-CH"/>
        </w:rPr>
        <w:t>Keynote lecture</w:t>
      </w:r>
      <w:r w:rsidR="001365EE" w:rsidRPr="00122ECD">
        <w:rPr>
          <w:rFonts w:ascii="Calibri Light" w:hAnsi="Calibri Light" w:cs="Calibri Light"/>
          <w:b/>
          <w:bCs/>
          <w:color w:val="000000"/>
          <w:lang w:val="fr-CH"/>
        </w:rPr>
        <w:t xml:space="preserve"> in English</w:t>
      </w:r>
      <w:r w:rsidR="00F9448F" w:rsidRPr="00122ECD">
        <w:rPr>
          <w:rFonts w:ascii="Calibri Light" w:hAnsi="Calibri Light" w:cs="Calibri Light"/>
          <w:color w:val="000000"/>
          <w:lang w:val="fr-CH"/>
        </w:rPr>
        <w:t xml:space="preserve"> </w:t>
      </w:r>
      <w:r w:rsidR="00F3740E" w:rsidRPr="00122ECD">
        <w:rPr>
          <w:rFonts w:ascii="Calibri Light" w:hAnsi="Calibri Light" w:cs="Calibri Light"/>
          <w:color w:val="000000"/>
          <w:lang w:val="fr-CH"/>
        </w:rPr>
        <w:t>(</w:t>
      </w:r>
      <w:r w:rsidR="00122ECD" w:rsidRPr="00122ECD">
        <w:rPr>
          <w:rFonts w:ascii="Calibri Light" w:hAnsi="Calibri Light" w:cs="Calibri Light"/>
          <w:color w:val="000000"/>
          <w:lang w:val="fr-CH"/>
        </w:rPr>
        <w:t>Introdu</w:t>
      </w:r>
      <w:r w:rsidR="00122ECD">
        <w:rPr>
          <w:rFonts w:ascii="Calibri Light" w:hAnsi="Calibri Light" w:cs="Calibri Light"/>
          <w:color w:val="000000"/>
          <w:lang w:val="fr-CH"/>
        </w:rPr>
        <w:t>c</w:t>
      </w:r>
      <w:r w:rsidR="00122ECD" w:rsidRPr="00122ECD">
        <w:rPr>
          <w:rFonts w:ascii="Calibri Light" w:hAnsi="Calibri Light" w:cs="Calibri Light"/>
          <w:color w:val="000000"/>
          <w:lang w:val="fr-CH"/>
        </w:rPr>
        <w:t>tion and chair</w:t>
      </w:r>
      <w:r w:rsidR="001365EE" w:rsidRPr="00122ECD">
        <w:rPr>
          <w:rFonts w:ascii="Calibri Light" w:hAnsi="Calibri Light" w:cs="Calibri Light"/>
          <w:color w:val="000000"/>
          <w:lang w:val="fr-CH"/>
        </w:rPr>
        <w:t xml:space="preserve">: Prof. </w:t>
      </w:r>
      <w:r w:rsidR="00F428AA" w:rsidRPr="00122ECD">
        <w:rPr>
          <w:rFonts w:ascii="Calibri Light" w:hAnsi="Calibri Light" w:cs="Calibri Light"/>
          <w:color w:val="000000"/>
          <w:lang w:val="fr-CH"/>
        </w:rPr>
        <w:t>Jean-Marie Annoni, Fribourg</w:t>
      </w:r>
      <w:r w:rsidR="00F3740E" w:rsidRPr="00122ECD">
        <w:rPr>
          <w:rFonts w:ascii="Calibri Light" w:hAnsi="Calibri Light" w:cs="Calibri Light"/>
          <w:color w:val="000000"/>
          <w:lang w:val="fr-CH"/>
        </w:rPr>
        <w:t>)</w:t>
      </w:r>
    </w:p>
    <w:p w14:paraId="317A0704" w14:textId="31766758" w:rsidR="00F9448F" w:rsidRPr="00F428AA" w:rsidRDefault="00F3740E" w:rsidP="005350F9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left="1701"/>
        <w:rPr>
          <w:rFonts w:ascii="Calibri Light" w:hAnsi="Calibri Light" w:cs="Calibri Light"/>
          <w:color w:val="000000"/>
          <w:lang w:val="en-GB"/>
        </w:rPr>
      </w:pPr>
      <w:r w:rsidRPr="00F428AA">
        <w:rPr>
          <w:rFonts w:ascii="Calibri Light" w:hAnsi="Calibri Light" w:cs="Calibri Light"/>
          <w:color w:val="000000"/>
          <w:lang w:val="en-GB"/>
        </w:rPr>
        <w:t>Speech-language</w:t>
      </w:r>
      <w:r w:rsidR="00F9448F" w:rsidRPr="00F428AA">
        <w:rPr>
          <w:rFonts w:ascii="Calibri Light" w:hAnsi="Calibri Light" w:cs="Calibri Light"/>
          <w:color w:val="000000"/>
          <w:lang w:val="en-GB"/>
        </w:rPr>
        <w:t xml:space="preserve"> treatment outcomes in PPA</w:t>
      </w:r>
      <w:r w:rsidR="00F428AA" w:rsidRPr="00F428AA">
        <w:rPr>
          <w:rFonts w:ascii="Calibri Light" w:hAnsi="Calibri Light" w:cs="Calibri Light"/>
          <w:color w:val="000000"/>
          <w:lang w:val="en-GB"/>
        </w:rPr>
        <w:br/>
      </w:r>
      <w:r w:rsidR="00F9448F" w:rsidRPr="002B2946">
        <w:rPr>
          <w:rFonts w:ascii="Calibri Light" w:hAnsi="Calibri Light" w:cs="Calibri Light"/>
          <w:color w:val="000000"/>
          <w:lang w:val="en-GB"/>
        </w:rPr>
        <w:t>Prof</w:t>
      </w:r>
      <w:r w:rsidR="00F428AA" w:rsidRPr="002B2946">
        <w:rPr>
          <w:rFonts w:ascii="Calibri Light" w:hAnsi="Calibri Light" w:cs="Calibri Light"/>
          <w:color w:val="000000"/>
          <w:lang w:val="en-GB"/>
        </w:rPr>
        <w:t>.</w:t>
      </w:r>
      <w:r w:rsidR="00F9448F" w:rsidRPr="002B2946">
        <w:rPr>
          <w:rFonts w:ascii="Calibri Light" w:hAnsi="Calibri Light" w:cs="Calibri Light"/>
          <w:color w:val="000000"/>
          <w:lang w:val="en-GB"/>
        </w:rPr>
        <w:t xml:space="preserve"> Maya L. Henry, Department</w:t>
      </w:r>
      <w:r w:rsidR="00F9448F" w:rsidRPr="00F428AA">
        <w:rPr>
          <w:rFonts w:ascii="Calibri Light" w:hAnsi="Calibri Light" w:cs="Calibri Light"/>
          <w:color w:val="000000"/>
          <w:lang w:val="en-GB"/>
        </w:rPr>
        <w:t xml:space="preserve"> of Speech,</w:t>
      </w:r>
      <w:r w:rsidRPr="00F428AA">
        <w:rPr>
          <w:rFonts w:ascii="Calibri Light" w:hAnsi="Calibri Light" w:cs="Calibri Light"/>
          <w:color w:val="000000"/>
          <w:lang w:val="en-GB"/>
        </w:rPr>
        <w:t xml:space="preserve"> Language, and Hearing Sciences, </w:t>
      </w:r>
      <w:r w:rsidR="00F428AA" w:rsidRPr="00F428AA">
        <w:rPr>
          <w:rFonts w:ascii="Calibri Light" w:hAnsi="Calibri Light" w:cs="Calibri Light"/>
          <w:color w:val="000000"/>
          <w:lang w:val="en-GB"/>
        </w:rPr>
        <w:br/>
      </w:r>
      <w:r w:rsidR="00F9448F" w:rsidRPr="00F428AA">
        <w:rPr>
          <w:rFonts w:ascii="Calibri Light" w:hAnsi="Calibri Light" w:cs="Calibri Light"/>
          <w:color w:val="000000"/>
          <w:lang w:val="en-GB"/>
        </w:rPr>
        <w:t xml:space="preserve">University of Texas </w:t>
      </w:r>
      <w:r w:rsidRPr="00F428AA">
        <w:rPr>
          <w:rFonts w:ascii="Calibri Light" w:hAnsi="Calibri Light" w:cs="Calibri Light"/>
          <w:color w:val="000000"/>
          <w:lang w:val="en-GB"/>
        </w:rPr>
        <w:t>and</w:t>
      </w:r>
      <w:r w:rsidR="00F9448F" w:rsidRPr="00F428AA">
        <w:rPr>
          <w:rFonts w:ascii="Calibri Light" w:hAnsi="Calibri Light" w:cs="Calibri Light"/>
          <w:color w:val="000000"/>
          <w:lang w:val="en-GB"/>
        </w:rPr>
        <w:t xml:space="preserve"> Aphasia Research and Treatment Lab.</w:t>
      </w:r>
    </w:p>
    <w:p w14:paraId="720F6BA7" w14:textId="77777777" w:rsidR="00F9448F" w:rsidRPr="00F428AA" w:rsidRDefault="00F9448F" w:rsidP="002B2946">
      <w:pPr>
        <w:pBdr>
          <w:bottom w:val="single" w:sz="4" w:space="1" w:color="auto"/>
        </w:pBd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u w:val="single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4008"/>
      </w:tblGrid>
      <w:tr w:rsidR="00F428AA" w:rsidRPr="00F428AA" w14:paraId="1FD0D56E" w14:textId="77777777" w:rsidTr="005350F9">
        <w:tc>
          <w:tcPr>
            <w:tcW w:w="1701" w:type="dxa"/>
          </w:tcPr>
          <w:p w14:paraId="4C0F6DBA" w14:textId="29049F50" w:rsidR="00F428AA" w:rsidRPr="00B050C1" w:rsidRDefault="00F428AA" w:rsidP="002B2946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val="en-GB"/>
              </w:rPr>
            </w:pPr>
          </w:p>
        </w:tc>
        <w:tc>
          <w:tcPr>
            <w:tcW w:w="4253" w:type="dxa"/>
          </w:tcPr>
          <w:p w14:paraId="06F15722" w14:textId="2B029402" w:rsidR="00F428AA" w:rsidRPr="00F428AA" w:rsidRDefault="00F428AA" w:rsidP="002B2946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val="fr-CH"/>
              </w:rPr>
            </w:pPr>
            <w:r w:rsidRPr="003443C9">
              <w:rPr>
                <w:rFonts w:ascii="Calibri Light" w:hAnsi="Calibri Light" w:cs="Calibri Light"/>
                <w:b/>
                <w:bCs/>
                <w:color w:val="000000"/>
                <w:lang w:val="fr-CH"/>
              </w:rPr>
              <w:t>Séminaire en langue française</w:t>
            </w:r>
            <w:r w:rsidRPr="00F428AA">
              <w:rPr>
                <w:rFonts w:ascii="Calibri Light" w:hAnsi="Calibri Light" w:cs="Calibri Light"/>
                <w:b/>
                <w:bCs/>
                <w:color w:val="000000"/>
                <w:lang w:val="fr-CH"/>
              </w:rPr>
              <w:t xml:space="preserve"> </w:t>
            </w:r>
          </w:p>
        </w:tc>
        <w:tc>
          <w:tcPr>
            <w:tcW w:w="4008" w:type="dxa"/>
          </w:tcPr>
          <w:p w14:paraId="73A86FAA" w14:textId="249CB619" w:rsidR="00F428AA" w:rsidRPr="00F428AA" w:rsidRDefault="00F428AA" w:rsidP="002B2946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lang w:val="fr-CH"/>
              </w:rPr>
            </w:pPr>
            <w:r w:rsidRPr="00F428AA">
              <w:rPr>
                <w:rFonts w:ascii="Calibri Light" w:hAnsi="Calibri Light" w:cs="Calibri Light"/>
                <w:b/>
                <w:bCs/>
                <w:color w:val="000000"/>
                <w:lang w:val="de-CH"/>
              </w:rPr>
              <w:t>Seminar in deutscher Sprache</w:t>
            </w:r>
          </w:p>
        </w:tc>
      </w:tr>
      <w:tr w:rsidR="00F428AA" w:rsidRPr="00B050C1" w14:paraId="6B9E5E05" w14:textId="77777777" w:rsidTr="005350F9">
        <w:tc>
          <w:tcPr>
            <w:tcW w:w="1701" w:type="dxa"/>
          </w:tcPr>
          <w:p w14:paraId="75614FAB" w14:textId="181307C7" w:rsidR="00F428AA" w:rsidRPr="00F428AA" w:rsidRDefault="00F428AA" w:rsidP="002B2946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val="fr-CH"/>
              </w:rPr>
            </w:pPr>
          </w:p>
        </w:tc>
        <w:tc>
          <w:tcPr>
            <w:tcW w:w="4253" w:type="dxa"/>
          </w:tcPr>
          <w:p w14:paraId="313A58A5" w14:textId="368F3DC1" w:rsidR="00F428AA" w:rsidRPr="00F428AA" w:rsidRDefault="00F428AA" w:rsidP="002B2946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val="fr-CH"/>
              </w:rPr>
            </w:pPr>
            <w:r w:rsidRPr="00F428AA">
              <w:rPr>
                <w:rFonts w:ascii="Calibri Light" w:hAnsi="Calibri Light" w:cs="Calibri Light"/>
                <w:color w:val="000000"/>
                <w:lang w:val="fr-CH"/>
              </w:rPr>
              <w:t>Modération</w:t>
            </w:r>
            <w:r>
              <w:rPr>
                <w:rFonts w:ascii="Calibri Light" w:hAnsi="Calibri Light" w:cs="Calibri Light"/>
                <w:color w:val="000000"/>
                <w:lang w:val="fr-CH"/>
              </w:rPr>
              <w:t>:</w:t>
            </w:r>
            <w:r w:rsidRPr="00F428AA">
              <w:rPr>
                <w:rFonts w:ascii="Calibri Light" w:hAnsi="Calibri Light" w:cs="Calibri Light"/>
                <w:color w:val="000000"/>
                <w:lang w:val="fr-CH"/>
              </w:rPr>
              <w:t xml:space="preserve"> Dr</w:t>
            </w:r>
            <w:r>
              <w:rPr>
                <w:rFonts w:ascii="Calibri Light" w:hAnsi="Calibri Light" w:cs="Calibri Light"/>
                <w:color w:val="000000"/>
                <w:lang w:val="fr-CH"/>
              </w:rPr>
              <w:t>.</w:t>
            </w:r>
            <w:r w:rsidRPr="00F428AA">
              <w:rPr>
                <w:rFonts w:ascii="Calibri Light" w:hAnsi="Calibri Light" w:cs="Calibri Light"/>
                <w:color w:val="000000"/>
                <w:lang w:val="fr-CH"/>
              </w:rPr>
              <w:t xml:space="preserve"> Francesco Maulucci , Fribourg </w:t>
            </w:r>
          </w:p>
        </w:tc>
        <w:tc>
          <w:tcPr>
            <w:tcW w:w="4008" w:type="dxa"/>
          </w:tcPr>
          <w:p w14:paraId="38E9E861" w14:textId="72B492EB" w:rsidR="00F428AA" w:rsidRPr="00F428AA" w:rsidRDefault="00F428AA" w:rsidP="002B2946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val="de-CH"/>
              </w:rPr>
            </w:pPr>
            <w:r w:rsidRPr="00F428AA">
              <w:rPr>
                <w:rFonts w:ascii="Calibri Light" w:hAnsi="Calibri Light" w:cs="Calibri Light"/>
                <w:color w:val="000000"/>
                <w:lang w:val="de-CH"/>
              </w:rPr>
              <w:t>Mod</w:t>
            </w:r>
            <w:r>
              <w:rPr>
                <w:rFonts w:ascii="Calibri Light" w:hAnsi="Calibri Light" w:cs="Calibri Light"/>
                <w:color w:val="000000"/>
                <w:lang w:val="de-CH"/>
              </w:rPr>
              <w:t>e</w:t>
            </w:r>
            <w:r w:rsidRPr="00F428AA">
              <w:rPr>
                <w:rFonts w:ascii="Calibri Light" w:hAnsi="Calibri Light" w:cs="Calibri Light"/>
                <w:color w:val="000000"/>
                <w:lang w:val="de-CH"/>
              </w:rPr>
              <w:t>ration</w:t>
            </w:r>
            <w:r>
              <w:rPr>
                <w:rFonts w:ascii="Calibri Light" w:hAnsi="Calibri Light" w:cs="Calibri Light"/>
                <w:color w:val="000000"/>
                <w:lang w:val="de-CH"/>
              </w:rPr>
              <w:t>:</w:t>
            </w:r>
            <w:r w:rsidRPr="00F428AA">
              <w:rPr>
                <w:rFonts w:ascii="Calibri Light" w:hAnsi="Calibri Light" w:cs="Calibri Light"/>
                <w:color w:val="000000"/>
                <w:lang w:val="de-CH"/>
              </w:rPr>
              <w:t xml:space="preserve"> Dr. Petra Jaecks, </w:t>
            </w:r>
            <w:r>
              <w:rPr>
                <w:rFonts w:ascii="Calibri Light" w:hAnsi="Calibri Light" w:cs="Calibri Light"/>
                <w:color w:val="000000"/>
                <w:lang w:val="de-CH"/>
              </w:rPr>
              <w:br/>
            </w:r>
            <w:r w:rsidRPr="00F428AA">
              <w:rPr>
                <w:rFonts w:ascii="Calibri Light" w:hAnsi="Calibri Light" w:cs="Calibri Light"/>
                <w:color w:val="000000"/>
                <w:lang w:val="de-CH"/>
              </w:rPr>
              <w:t>Universität Bielefeld</w:t>
            </w:r>
          </w:p>
          <w:p w14:paraId="26677FCB" w14:textId="77777777" w:rsidR="00F428AA" w:rsidRPr="00B050C1" w:rsidRDefault="00F428AA" w:rsidP="002B2946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val="de-CH"/>
              </w:rPr>
            </w:pPr>
          </w:p>
        </w:tc>
      </w:tr>
      <w:tr w:rsidR="00F428AA" w:rsidRPr="0058772D" w14:paraId="0909B893" w14:textId="77777777" w:rsidTr="00883D09">
        <w:trPr>
          <w:trHeight w:val="1611"/>
        </w:trPr>
        <w:tc>
          <w:tcPr>
            <w:tcW w:w="1701" w:type="dxa"/>
          </w:tcPr>
          <w:p w14:paraId="6285E52D" w14:textId="7712A076" w:rsidR="00F428AA" w:rsidRPr="00F428AA" w:rsidRDefault="00F428AA" w:rsidP="002B2946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val="fr-CH"/>
              </w:rPr>
            </w:pPr>
            <w:r w:rsidRPr="00F428AA">
              <w:rPr>
                <w:rFonts w:ascii="Calibri Light" w:hAnsi="Calibri Light" w:cs="Calibri Light"/>
                <w:color w:val="000000"/>
                <w:lang w:val="fr-CH"/>
              </w:rPr>
              <w:t xml:space="preserve">17h00 – 17h45  </w:t>
            </w:r>
          </w:p>
        </w:tc>
        <w:tc>
          <w:tcPr>
            <w:tcW w:w="4253" w:type="dxa"/>
          </w:tcPr>
          <w:p w14:paraId="45B5C939" w14:textId="277992D6" w:rsidR="00F428AA" w:rsidRPr="00F428AA" w:rsidRDefault="00F428AA" w:rsidP="002B2946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val="fr-CH"/>
              </w:rPr>
            </w:pPr>
            <w:r w:rsidRPr="00883D09">
              <w:rPr>
                <w:rFonts w:ascii="Calibri Light" w:hAnsi="Calibri Light" w:cs="Calibri Light"/>
                <w:i/>
                <w:iCs/>
                <w:color w:val="000000"/>
                <w:lang w:val="fr-CH"/>
              </w:rPr>
              <w:t xml:space="preserve">Traitement aphasiologique chez un cas d’aphasie progressive </w:t>
            </w:r>
            <w:r w:rsidR="002B2946" w:rsidRPr="00883D09">
              <w:rPr>
                <w:rFonts w:ascii="Calibri Light" w:hAnsi="Calibri Light" w:cs="Calibri Light"/>
                <w:color w:val="000000"/>
                <w:lang w:val="fr-CH"/>
              </w:rPr>
              <w:br/>
            </w:r>
            <w:r w:rsidRPr="00F428AA">
              <w:rPr>
                <w:rFonts w:ascii="Calibri Light" w:hAnsi="Calibri Light" w:cs="Calibri Light"/>
                <w:color w:val="000000"/>
                <w:lang w:val="fr-CH"/>
              </w:rPr>
              <w:t xml:space="preserve">Alessa Haussmann, Logopédie et </w:t>
            </w:r>
            <w:r w:rsidR="00AB6559">
              <w:rPr>
                <w:rFonts w:ascii="Calibri Light" w:hAnsi="Calibri Light" w:cs="Calibri Light"/>
                <w:color w:val="000000"/>
                <w:lang w:val="fr-CH"/>
              </w:rPr>
              <w:t>C</w:t>
            </w:r>
            <w:r w:rsidRPr="00F428AA">
              <w:rPr>
                <w:rFonts w:ascii="Calibri Light" w:hAnsi="Calibri Light" w:cs="Calibri Light"/>
                <w:color w:val="000000"/>
                <w:lang w:val="fr-CH"/>
              </w:rPr>
              <w:t>entre Leenards de la Mémoire, CHUV, Lausanne</w:t>
            </w:r>
          </w:p>
        </w:tc>
        <w:tc>
          <w:tcPr>
            <w:tcW w:w="4008" w:type="dxa"/>
            <w:vMerge w:val="restart"/>
          </w:tcPr>
          <w:p w14:paraId="3B3D96ED" w14:textId="4FE797C1" w:rsidR="005542D0" w:rsidRPr="00B050C1" w:rsidRDefault="00F428AA" w:rsidP="005542D0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color w:val="000000"/>
                <w:lang w:val="de-CH"/>
              </w:rPr>
            </w:pPr>
            <w:r w:rsidRPr="00B050C1">
              <w:rPr>
                <w:rFonts w:ascii="Calibri Light" w:hAnsi="Calibri Light" w:cs="Calibri Light"/>
                <w:i/>
                <w:iCs/>
                <w:color w:val="000000"/>
                <w:lang w:val="de-CH"/>
              </w:rPr>
              <w:t>Diagnostik und Therapie der primär pr</w:t>
            </w:r>
            <w:r w:rsidR="00B70A49" w:rsidRPr="00B050C1">
              <w:rPr>
                <w:rFonts w:ascii="Calibri Light" w:hAnsi="Calibri Light" w:cs="Calibri Light"/>
                <w:i/>
                <w:iCs/>
                <w:color w:val="000000"/>
                <w:lang w:val="de-CH"/>
              </w:rPr>
              <w:t>ogressiven</w:t>
            </w:r>
            <w:r w:rsidRPr="00B050C1">
              <w:rPr>
                <w:rFonts w:ascii="Calibri Light" w:hAnsi="Calibri Light" w:cs="Calibri Light"/>
                <w:i/>
                <w:iCs/>
                <w:color w:val="000000"/>
                <w:lang w:val="de-CH"/>
              </w:rPr>
              <w:t xml:space="preserve"> Aphasie</w:t>
            </w:r>
            <w:r w:rsidR="00D05D03" w:rsidRPr="00B050C1">
              <w:rPr>
                <w:rFonts w:ascii="Calibri Light" w:hAnsi="Calibri Light" w:cs="Calibri Light"/>
                <w:i/>
                <w:iCs/>
                <w:color w:val="000000"/>
                <w:lang w:val="de-CH"/>
              </w:rPr>
              <w:t>n –</w:t>
            </w:r>
            <w:r w:rsidR="006C62BE" w:rsidRPr="00B050C1">
              <w:rPr>
                <w:rFonts w:ascii="Calibri Light" w:hAnsi="Calibri Light" w:cs="Calibri Light"/>
                <w:i/>
                <w:iCs/>
                <w:color w:val="000000"/>
                <w:lang w:val="de-CH"/>
              </w:rPr>
              <w:t xml:space="preserve"> </w:t>
            </w:r>
            <w:r w:rsidR="00883D09" w:rsidRPr="00B050C1">
              <w:rPr>
                <w:rFonts w:ascii="Calibri Light" w:hAnsi="Calibri Light" w:cs="Calibri Light"/>
                <w:i/>
                <w:iCs/>
                <w:color w:val="000000"/>
                <w:lang w:val="de-CH"/>
              </w:rPr>
              <w:br/>
            </w:r>
            <w:r w:rsidR="00C63424" w:rsidRPr="00B050C1">
              <w:rPr>
                <w:rFonts w:ascii="Calibri Light" w:hAnsi="Calibri Light" w:cs="Calibri Light"/>
                <w:i/>
                <w:iCs/>
                <w:color w:val="000000"/>
                <w:lang w:val="de-CH"/>
              </w:rPr>
              <w:t xml:space="preserve">Das Zusammenspiel von </w:t>
            </w:r>
            <w:r w:rsidR="006C62BE" w:rsidRPr="00B050C1">
              <w:rPr>
                <w:rFonts w:ascii="Calibri Light" w:hAnsi="Calibri Light" w:cs="Calibri Light"/>
                <w:i/>
                <w:iCs/>
                <w:color w:val="000000"/>
                <w:lang w:val="de-CH"/>
              </w:rPr>
              <w:t>Defizite</w:t>
            </w:r>
            <w:r w:rsidR="00C63424" w:rsidRPr="00B050C1">
              <w:rPr>
                <w:rFonts w:ascii="Calibri Light" w:hAnsi="Calibri Light" w:cs="Calibri Light"/>
                <w:i/>
                <w:iCs/>
                <w:color w:val="000000"/>
                <w:lang w:val="de-CH"/>
              </w:rPr>
              <w:t>n</w:t>
            </w:r>
            <w:r w:rsidR="006C62BE" w:rsidRPr="00B050C1">
              <w:rPr>
                <w:rFonts w:ascii="Calibri Light" w:hAnsi="Calibri Light" w:cs="Calibri Light"/>
                <w:i/>
                <w:iCs/>
                <w:color w:val="000000"/>
                <w:lang w:val="de-CH"/>
              </w:rPr>
              <w:t xml:space="preserve"> und Ressourcen</w:t>
            </w:r>
          </w:p>
          <w:p w14:paraId="49BE6729" w14:textId="77777777" w:rsidR="00883D09" w:rsidRPr="00B050C1" w:rsidRDefault="00883D09" w:rsidP="005542D0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val="de-CH"/>
              </w:rPr>
            </w:pPr>
          </w:p>
          <w:p w14:paraId="16162E69" w14:textId="77777777" w:rsidR="00F428AA" w:rsidRPr="00883D09" w:rsidRDefault="00F428AA" w:rsidP="005542D0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val="de-DE"/>
              </w:rPr>
            </w:pPr>
            <w:r w:rsidRPr="00B050C1">
              <w:rPr>
                <w:rFonts w:ascii="Calibri Light" w:hAnsi="Calibri Light" w:cs="Calibri Light"/>
                <w:color w:val="000000"/>
                <w:lang w:val="de-CH"/>
              </w:rPr>
              <w:t>Prof. Dr. Christina Knels</w:t>
            </w:r>
            <w:r w:rsidR="00AB6559" w:rsidRPr="00B050C1">
              <w:rPr>
                <w:rFonts w:ascii="Calibri Light" w:hAnsi="Calibri Light" w:cs="Calibri Light"/>
                <w:color w:val="000000"/>
                <w:lang w:val="de-CH"/>
              </w:rPr>
              <w:br/>
            </w:r>
            <w:r w:rsidR="00AB6559" w:rsidRPr="00883D09">
              <w:rPr>
                <w:rFonts w:ascii="Calibri Light" w:hAnsi="Calibri Light" w:cs="Calibri Light"/>
                <w:color w:val="000000"/>
                <w:lang w:val="de-DE"/>
              </w:rPr>
              <w:t>Professur für Neurowissenschaften und Neurolinguistik, Medical School Hamburg</w:t>
            </w:r>
          </w:p>
          <w:p w14:paraId="35CBFC83" w14:textId="77777777" w:rsidR="00883D09" w:rsidRPr="00883D09" w:rsidRDefault="00883D09" w:rsidP="005542D0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val="de-DE"/>
              </w:rPr>
            </w:pPr>
          </w:p>
          <w:p w14:paraId="69F57801" w14:textId="59A212D2" w:rsidR="00883D09" w:rsidRPr="0058772D" w:rsidRDefault="00883D09" w:rsidP="005542D0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highlight w:val="yellow"/>
                <w:lang w:val="fr-CH"/>
              </w:rPr>
            </w:pPr>
            <w:r w:rsidRPr="00883D09">
              <w:rPr>
                <w:rFonts w:ascii="Calibri Light" w:hAnsi="Calibri Light" w:cs="Calibri Light"/>
                <w:color w:val="000000"/>
                <w:lang w:val="de-DE"/>
              </w:rPr>
              <w:t>(17h00 – 18h40)</w:t>
            </w:r>
          </w:p>
        </w:tc>
      </w:tr>
      <w:tr w:rsidR="00F428AA" w:rsidRPr="00B050C1" w14:paraId="0D51EC8F" w14:textId="77777777" w:rsidTr="005350F9">
        <w:tc>
          <w:tcPr>
            <w:tcW w:w="1701" w:type="dxa"/>
          </w:tcPr>
          <w:p w14:paraId="54FA9CB1" w14:textId="6A05AEDF" w:rsidR="00F428AA" w:rsidRPr="00FF350B" w:rsidRDefault="00F428AA" w:rsidP="002B2946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val="fr-CH"/>
              </w:rPr>
            </w:pPr>
            <w:r w:rsidRPr="00FF350B">
              <w:rPr>
                <w:rFonts w:ascii="Calibri Light" w:hAnsi="Calibri Light" w:cs="Calibri Light"/>
                <w:color w:val="000000"/>
                <w:lang w:val="fr-CH"/>
              </w:rPr>
              <w:t>17h45 -18h40</w:t>
            </w:r>
          </w:p>
        </w:tc>
        <w:tc>
          <w:tcPr>
            <w:tcW w:w="4253" w:type="dxa"/>
          </w:tcPr>
          <w:p w14:paraId="2D5A2278" w14:textId="50317AC1" w:rsidR="00F428AA" w:rsidRPr="00FF350B" w:rsidRDefault="00F428AA" w:rsidP="002B2946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val="fr-CH"/>
              </w:rPr>
            </w:pPr>
            <w:r w:rsidRPr="00FF350B">
              <w:rPr>
                <w:rFonts w:ascii="Calibri Light" w:hAnsi="Calibri Light" w:cs="Calibri Light"/>
                <w:i/>
                <w:iCs/>
                <w:color w:val="000000"/>
                <w:lang w:val="fr-CH"/>
              </w:rPr>
              <w:t>Ressources thérapeutiques chez les patients avec aphasies progressive et démence sémantiques : 15 ans d’expérience</w:t>
            </w:r>
            <w:r w:rsidR="002B2946" w:rsidRPr="00FF350B">
              <w:rPr>
                <w:rFonts w:ascii="Calibri Light" w:hAnsi="Calibri Light" w:cs="Calibri Light"/>
                <w:color w:val="000000"/>
                <w:lang w:val="fr-CH"/>
              </w:rPr>
              <w:br/>
            </w:r>
            <w:r w:rsidRPr="00FF350B">
              <w:rPr>
                <w:rFonts w:ascii="Calibri Light" w:hAnsi="Calibri Light" w:cs="Calibri Light"/>
                <w:color w:val="000000"/>
                <w:lang w:val="fr-CH"/>
              </w:rPr>
              <w:t>Antoine Renard, Neuropsychologie &amp; Neurosciences Cliniques, Salouël</w:t>
            </w:r>
            <w:r w:rsidR="00883D09" w:rsidRPr="00FF350B">
              <w:rPr>
                <w:rFonts w:ascii="Calibri Light" w:hAnsi="Calibri Light" w:cs="Calibri Light"/>
                <w:color w:val="000000"/>
                <w:lang w:val="fr-CH"/>
              </w:rPr>
              <w:t xml:space="preserve"> </w:t>
            </w:r>
            <w:r w:rsidRPr="00FF350B">
              <w:rPr>
                <w:rFonts w:ascii="Calibri Light" w:hAnsi="Calibri Light" w:cs="Calibri Light"/>
                <w:strike/>
                <w:color w:val="000000"/>
                <w:lang w:val="fr-CH"/>
              </w:rPr>
              <w:t xml:space="preserve"> </w:t>
            </w:r>
          </w:p>
        </w:tc>
        <w:tc>
          <w:tcPr>
            <w:tcW w:w="4008" w:type="dxa"/>
            <w:vMerge/>
          </w:tcPr>
          <w:p w14:paraId="75E92C35" w14:textId="77777777" w:rsidR="00F428AA" w:rsidRPr="00FF350B" w:rsidRDefault="00F428AA" w:rsidP="002B2946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val="fr-CH"/>
              </w:rPr>
            </w:pPr>
          </w:p>
        </w:tc>
      </w:tr>
    </w:tbl>
    <w:p w14:paraId="28DD4173" w14:textId="3BC919A3" w:rsidR="00122ECD" w:rsidRDefault="008418BC" w:rsidP="002B294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val="fr-CH"/>
        </w:rPr>
      </w:pPr>
      <w:r>
        <w:rPr>
          <w:rFonts w:ascii="Calibri Light" w:hAnsi="Calibri Light" w:cs="Calibri Light"/>
          <w:color w:val="000000"/>
          <w:lang w:val="fr-CH"/>
        </w:rPr>
        <w:t>___________________________________________________________________________________________</w:t>
      </w:r>
    </w:p>
    <w:p w14:paraId="137E92A5" w14:textId="32C81E3D" w:rsidR="002B2946" w:rsidRPr="00F428AA" w:rsidRDefault="002B2946" w:rsidP="002B294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val="fr-CH"/>
        </w:rPr>
      </w:pPr>
      <w:r w:rsidRPr="00F428AA">
        <w:rPr>
          <w:rFonts w:ascii="Calibri Light" w:hAnsi="Calibri Light" w:cs="Calibri Light"/>
          <w:color w:val="000000"/>
          <w:lang w:val="fr-CH"/>
        </w:rPr>
        <w:t xml:space="preserve">18h40 – 19h00 </w:t>
      </w:r>
      <w:r w:rsidRPr="00F428AA">
        <w:rPr>
          <w:rFonts w:ascii="Calibri Light" w:hAnsi="Calibri Light" w:cs="Calibri Light"/>
          <w:color w:val="000000"/>
          <w:lang w:val="fr-CH"/>
        </w:rPr>
        <w:tab/>
      </w:r>
      <w:r w:rsidRPr="002B2946">
        <w:rPr>
          <w:rFonts w:ascii="Calibri Light" w:hAnsi="Calibri Light" w:cs="Calibri Light"/>
          <w:b/>
          <w:bCs/>
          <w:color w:val="000000"/>
          <w:lang w:val="fr-CH"/>
        </w:rPr>
        <w:t>Runder Tisch / Table Ronde, et mot de la fin</w:t>
      </w:r>
      <w:r w:rsidR="008418BC">
        <w:rPr>
          <w:rFonts w:ascii="Calibri Light" w:hAnsi="Calibri Light" w:cs="Calibri Light"/>
          <w:b/>
          <w:bCs/>
          <w:color w:val="000000"/>
          <w:lang w:val="fr-CH"/>
        </w:rPr>
        <w:t>/</w:t>
      </w:r>
      <w:r w:rsidR="008418BC" w:rsidRPr="008418BC">
        <w:rPr>
          <w:lang w:val="fr-CH"/>
        </w:rPr>
        <w:t xml:space="preserve"> </w:t>
      </w:r>
      <w:r w:rsidR="008418BC" w:rsidRPr="008418BC">
        <w:rPr>
          <w:rFonts w:ascii="Calibri Light" w:hAnsi="Calibri Light" w:cs="Calibri Light"/>
          <w:b/>
          <w:bCs/>
          <w:color w:val="000000"/>
          <w:lang w:val="fr-CH"/>
        </w:rPr>
        <w:t>Schlusswort</w:t>
      </w:r>
    </w:p>
    <w:p w14:paraId="23BD60FC" w14:textId="048A9133" w:rsidR="00F428AA" w:rsidRPr="00F428AA" w:rsidRDefault="002B2946" w:rsidP="002B294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val="de-CH"/>
        </w:rPr>
      </w:pPr>
      <w:r w:rsidRPr="00F428AA">
        <w:rPr>
          <w:rFonts w:ascii="Calibri Light" w:hAnsi="Calibri Light" w:cs="Calibri Light"/>
          <w:color w:val="000000"/>
          <w:lang w:val="fr-CH"/>
        </w:rPr>
        <w:tab/>
      </w:r>
      <w:r w:rsidRPr="00F428AA">
        <w:rPr>
          <w:rFonts w:ascii="Calibri Light" w:hAnsi="Calibri Light" w:cs="Calibri Light"/>
          <w:color w:val="000000"/>
          <w:lang w:val="de-CH"/>
        </w:rPr>
        <w:t xml:space="preserve">Moderation: </w:t>
      </w:r>
      <w:r>
        <w:rPr>
          <w:rFonts w:ascii="Calibri Light" w:hAnsi="Calibri Light" w:cs="Calibri Light"/>
          <w:color w:val="000000"/>
          <w:lang w:val="de-CH"/>
        </w:rPr>
        <w:t xml:space="preserve"> </w:t>
      </w:r>
      <w:r w:rsidRPr="00F428AA">
        <w:rPr>
          <w:rFonts w:ascii="Calibri Light" w:hAnsi="Calibri Light" w:cs="Calibri Light"/>
          <w:color w:val="000000"/>
          <w:lang w:val="de-CH"/>
        </w:rPr>
        <w:t>Marie Bosch</w:t>
      </w:r>
      <w:r w:rsidR="00A44ACE">
        <w:rPr>
          <w:rFonts w:ascii="Calibri Light" w:hAnsi="Calibri Light" w:cs="Calibri Light"/>
          <w:color w:val="000000"/>
          <w:lang w:val="de-CH"/>
        </w:rPr>
        <w:t xml:space="preserve">, </w:t>
      </w:r>
      <w:r w:rsidR="00A44ACE" w:rsidRPr="00F428AA">
        <w:rPr>
          <w:rFonts w:ascii="Calibri Light" w:hAnsi="Calibri Light" w:cs="Calibri Light"/>
          <w:color w:val="000000"/>
          <w:lang w:val="fr-CH"/>
        </w:rPr>
        <w:t>Francesco Maulucci</w:t>
      </w:r>
    </w:p>
    <w:sectPr w:rsidR="00F428AA" w:rsidRPr="00F428AA" w:rsidSect="0014081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6372F" w14:textId="77777777" w:rsidR="00DE6BD2" w:rsidRDefault="00DE6BD2" w:rsidP="002B2946">
      <w:pPr>
        <w:spacing w:after="0" w:line="240" w:lineRule="auto"/>
      </w:pPr>
      <w:r>
        <w:separator/>
      </w:r>
    </w:p>
  </w:endnote>
  <w:endnote w:type="continuationSeparator" w:id="0">
    <w:p w14:paraId="589E1757" w14:textId="77777777" w:rsidR="00DE6BD2" w:rsidRDefault="00DE6BD2" w:rsidP="002B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D4F23" w14:textId="77777777" w:rsidR="00DE6BD2" w:rsidRDefault="00DE6BD2" w:rsidP="002B2946">
      <w:pPr>
        <w:spacing w:after="0" w:line="240" w:lineRule="auto"/>
      </w:pPr>
      <w:r>
        <w:separator/>
      </w:r>
    </w:p>
  </w:footnote>
  <w:footnote w:type="continuationSeparator" w:id="0">
    <w:p w14:paraId="7F154A2D" w14:textId="77777777" w:rsidR="00DE6BD2" w:rsidRDefault="00DE6BD2" w:rsidP="002B2946">
      <w:pPr>
        <w:spacing w:after="0" w:line="240" w:lineRule="auto"/>
      </w:pPr>
      <w:r>
        <w:continuationSeparator/>
      </w:r>
    </w:p>
  </w:footnote>
  <w:footnote w:id="1">
    <w:p w14:paraId="4D459A2F" w14:textId="3664F513" w:rsidR="002B2946" w:rsidRPr="002B2946" w:rsidRDefault="002B2946" w:rsidP="002B2946">
      <w:pPr>
        <w:pStyle w:val="Testonotaapidipagina"/>
        <w:rPr>
          <w:lang w:val="de-CH"/>
        </w:rPr>
      </w:pPr>
      <w:r w:rsidRPr="002B2946">
        <w:rPr>
          <w:rStyle w:val="Rimandonotaapidipagina"/>
        </w:rPr>
        <w:sym w:font="Symbol" w:char="F02A"/>
      </w:r>
      <w:r w:rsidRPr="00B050C1">
        <w:rPr>
          <w:lang w:val="de-CH"/>
        </w:rPr>
        <w:t xml:space="preserve"> </w:t>
      </w:r>
      <w:r w:rsidRPr="002B2946">
        <w:rPr>
          <w:lang w:val="de-CH"/>
        </w:rPr>
        <w:t>Die Veranstaltung findet online statt, der Link wird noch zugestellt. / L'événement aura lieu en ligne, le lien sera envoyé.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2"/>
    <w:rsid w:val="0000078A"/>
    <w:rsid w:val="0000200C"/>
    <w:rsid w:val="0002509F"/>
    <w:rsid w:val="0003383F"/>
    <w:rsid w:val="00041F6B"/>
    <w:rsid w:val="00043B8A"/>
    <w:rsid w:val="000503F7"/>
    <w:rsid w:val="00056835"/>
    <w:rsid w:val="00066052"/>
    <w:rsid w:val="00085271"/>
    <w:rsid w:val="000F1A9E"/>
    <w:rsid w:val="00122ECD"/>
    <w:rsid w:val="0012673C"/>
    <w:rsid w:val="00130F5E"/>
    <w:rsid w:val="001365EE"/>
    <w:rsid w:val="00140811"/>
    <w:rsid w:val="00192EA9"/>
    <w:rsid w:val="001A013F"/>
    <w:rsid w:val="001E6FDB"/>
    <w:rsid w:val="001E7E5A"/>
    <w:rsid w:val="00206726"/>
    <w:rsid w:val="002067AC"/>
    <w:rsid w:val="00247D25"/>
    <w:rsid w:val="00295949"/>
    <w:rsid w:val="002B2946"/>
    <w:rsid w:val="002D055A"/>
    <w:rsid w:val="002D108A"/>
    <w:rsid w:val="003443C9"/>
    <w:rsid w:val="00354531"/>
    <w:rsid w:val="003C04A7"/>
    <w:rsid w:val="003D6A65"/>
    <w:rsid w:val="003E468A"/>
    <w:rsid w:val="0040219D"/>
    <w:rsid w:val="00436525"/>
    <w:rsid w:val="00466D5B"/>
    <w:rsid w:val="00490D01"/>
    <w:rsid w:val="00527669"/>
    <w:rsid w:val="005350F9"/>
    <w:rsid w:val="005542D0"/>
    <w:rsid w:val="00562EED"/>
    <w:rsid w:val="00581D28"/>
    <w:rsid w:val="0058772D"/>
    <w:rsid w:val="005D1449"/>
    <w:rsid w:val="005F23D6"/>
    <w:rsid w:val="006215F6"/>
    <w:rsid w:val="00660DF0"/>
    <w:rsid w:val="00662820"/>
    <w:rsid w:val="00677FC0"/>
    <w:rsid w:val="006A23E6"/>
    <w:rsid w:val="006C4EFC"/>
    <w:rsid w:val="006C62BE"/>
    <w:rsid w:val="00766FED"/>
    <w:rsid w:val="007A0794"/>
    <w:rsid w:val="007A3EB4"/>
    <w:rsid w:val="007B0666"/>
    <w:rsid w:val="007C1BE4"/>
    <w:rsid w:val="007D518B"/>
    <w:rsid w:val="007E29F4"/>
    <w:rsid w:val="007F16C9"/>
    <w:rsid w:val="00821A2D"/>
    <w:rsid w:val="00837B6D"/>
    <w:rsid w:val="008418BC"/>
    <w:rsid w:val="00883D09"/>
    <w:rsid w:val="008C377C"/>
    <w:rsid w:val="00903FBA"/>
    <w:rsid w:val="00921BA0"/>
    <w:rsid w:val="00930DDC"/>
    <w:rsid w:val="00932FC3"/>
    <w:rsid w:val="00986D7B"/>
    <w:rsid w:val="00987F13"/>
    <w:rsid w:val="009A1E39"/>
    <w:rsid w:val="00A15540"/>
    <w:rsid w:val="00A359CE"/>
    <w:rsid w:val="00A44ACE"/>
    <w:rsid w:val="00A530CF"/>
    <w:rsid w:val="00AA02C2"/>
    <w:rsid w:val="00AB6559"/>
    <w:rsid w:val="00AB78D5"/>
    <w:rsid w:val="00AC418F"/>
    <w:rsid w:val="00AE2382"/>
    <w:rsid w:val="00AF5E8D"/>
    <w:rsid w:val="00B00B56"/>
    <w:rsid w:val="00B01322"/>
    <w:rsid w:val="00B03AC1"/>
    <w:rsid w:val="00B050C1"/>
    <w:rsid w:val="00B2410E"/>
    <w:rsid w:val="00B24B41"/>
    <w:rsid w:val="00B3181E"/>
    <w:rsid w:val="00B70A49"/>
    <w:rsid w:val="00BC194F"/>
    <w:rsid w:val="00BF5565"/>
    <w:rsid w:val="00C11268"/>
    <w:rsid w:val="00C14862"/>
    <w:rsid w:val="00C31758"/>
    <w:rsid w:val="00C35874"/>
    <w:rsid w:val="00C63424"/>
    <w:rsid w:val="00C8266D"/>
    <w:rsid w:val="00D05D03"/>
    <w:rsid w:val="00D13543"/>
    <w:rsid w:val="00D94BD0"/>
    <w:rsid w:val="00DA22F4"/>
    <w:rsid w:val="00DB4FB7"/>
    <w:rsid w:val="00DE6BD2"/>
    <w:rsid w:val="00E20FE4"/>
    <w:rsid w:val="00E36A84"/>
    <w:rsid w:val="00E8702A"/>
    <w:rsid w:val="00F03785"/>
    <w:rsid w:val="00F10E45"/>
    <w:rsid w:val="00F25717"/>
    <w:rsid w:val="00F3740E"/>
    <w:rsid w:val="00F375B6"/>
    <w:rsid w:val="00F428AA"/>
    <w:rsid w:val="00F577FA"/>
    <w:rsid w:val="00F67B8C"/>
    <w:rsid w:val="00F9448F"/>
    <w:rsid w:val="00FC2B16"/>
    <w:rsid w:val="00FC40E6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93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E20FE4"/>
  </w:style>
  <w:style w:type="character" w:styleId="Rimandocommento">
    <w:name w:val="annotation reference"/>
    <w:basedOn w:val="Carpredefinitoparagrafo"/>
    <w:uiPriority w:val="99"/>
    <w:semiHidden/>
    <w:unhideWhenUsed/>
    <w:rsid w:val="00F67B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7B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7B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7B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7B8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B8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29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294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29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E20FE4"/>
  </w:style>
  <w:style w:type="character" w:styleId="Rimandocommento">
    <w:name w:val="annotation reference"/>
    <w:basedOn w:val="Carpredefinitoparagrafo"/>
    <w:uiPriority w:val="99"/>
    <w:semiHidden/>
    <w:unhideWhenUsed/>
    <w:rsid w:val="00F67B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7B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7B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7B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7B8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B8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29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294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2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UniversitÃ© de Fribourg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erika.hunziker</dc:creator>
  <cp:lastModifiedBy>Doris Verdecanna</cp:lastModifiedBy>
  <cp:revision>2</cp:revision>
  <cp:lastPrinted>2022-06-23T07:27:00Z</cp:lastPrinted>
  <dcterms:created xsi:type="dcterms:W3CDTF">2022-06-23T07:27:00Z</dcterms:created>
  <dcterms:modified xsi:type="dcterms:W3CDTF">2022-06-23T07:27:00Z</dcterms:modified>
</cp:coreProperties>
</file>